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1E202" w14:textId="0E0062FF" w:rsidR="00D45945" w:rsidRPr="00863290" w:rsidRDefault="0093671C" w:rsidP="00D45945">
      <w:pPr>
        <w:pStyle w:val="ContactInfo"/>
        <w:rPr>
          <w:rStyle w:val="Strong"/>
          <w:b w:val="0"/>
          <w:bCs w:val="0"/>
          <w:i/>
          <w:iCs/>
        </w:rPr>
      </w:pPr>
      <w:r w:rsidRPr="00863290">
        <w:rPr>
          <w:i/>
          <w:iCs/>
        </w:rPr>
        <w:t>Virtual Event Survival Guide: Plan, Build, and Host Successful Online Events</w:t>
      </w:r>
      <w:r w:rsidR="00863290">
        <w:rPr>
          <w:i/>
          <w:iCs/>
        </w:rPr>
        <w:t xml:space="preserve"> (Chappell/Spicer)</w:t>
      </w:r>
    </w:p>
    <w:p w14:paraId="1AB7F511" w14:textId="5A32F94A" w:rsidR="00CD7A04" w:rsidRDefault="00CD7A04" w:rsidP="00CD7A04">
      <w:pPr>
        <w:pStyle w:val="Heading1"/>
      </w:pPr>
      <w:bookmarkStart w:id="0" w:name="ChecklistPlatform"/>
      <w:bookmarkStart w:id="1" w:name="_Ref50281432"/>
      <w:bookmarkStart w:id="2" w:name="_Ref50281435"/>
      <w:bookmarkStart w:id="3" w:name="_Ref50293180"/>
      <w:bookmarkStart w:id="4" w:name="_Ref50293183"/>
      <w:bookmarkStart w:id="5" w:name="_Toc50973002"/>
      <w:bookmarkStart w:id="6" w:name="_Ref50377967"/>
      <w:bookmarkStart w:id="7" w:name="_Ref50377968"/>
      <w:bookmarkStart w:id="8" w:name="_Toc50973032"/>
      <w:r>
        <w:t>Sponsor Checklist</w:t>
      </w:r>
      <w:bookmarkEnd w:id="6"/>
      <w:bookmarkEnd w:id="7"/>
      <w:bookmarkEnd w:id="8"/>
    </w:p>
    <w:p w14:paraId="1E414659" w14:textId="70925F6D" w:rsidR="00CD7A04" w:rsidRDefault="00CD7A04" w:rsidP="00CD7A04">
      <w:r>
        <w:t xml:space="preserve">Customize this sponsor checklist to build a </w:t>
      </w:r>
      <w:r w:rsidRPr="00BC422F">
        <w:rPr>
          <w:i/>
          <w:iCs/>
        </w:rPr>
        <w:t>Sponsor Information Request</w:t>
      </w:r>
      <w:r>
        <w:t xml:space="preserve"> to provide you with all the information you need to include sponsor branding in your virtual event. Send one </w:t>
      </w:r>
      <w:r w:rsidRPr="00BC422F">
        <w:rPr>
          <w:i/>
          <w:iCs/>
        </w:rPr>
        <w:t>Sponsor Information Request</w:t>
      </w:r>
      <w:r>
        <w:t xml:space="preserve"> document to the key contact of each sponsoring company. </w:t>
      </w:r>
    </w:p>
    <w:p w14:paraId="49348E83" w14:textId="77777777" w:rsidR="00CD7A04" w:rsidRDefault="00CD7A04" w:rsidP="00CD7A04">
      <w:pPr>
        <w:pStyle w:val="Heading2"/>
      </w:pPr>
      <w:bookmarkStart w:id="9" w:name="_Toc50973033"/>
      <w:r>
        <w:t>General Elements</w:t>
      </w:r>
      <w:bookmarkEnd w:id="9"/>
    </w:p>
    <w:p w14:paraId="004C0AB1" w14:textId="77777777" w:rsidR="00CD7A04" w:rsidRDefault="00CD7A04" w:rsidP="00CD7A04">
      <w:pPr>
        <w:pStyle w:val="bullet"/>
      </w:pPr>
      <w:r>
        <w:t>Deadline for return of Sponsor Information Request</w:t>
      </w:r>
    </w:p>
    <w:p w14:paraId="0042C647" w14:textId="77777777" w:rsidR="00CD7A04" w:rsidRDefault="00CD7A04" w:rsidP="00CD7A04">
      <w:pPr>
        <w:pStyle w:val="bullet"/>
      </w:pPr>
      <w:r>
        <w:t>Company name (used in marketing and navigation)</w:t>
      </w:r>
    </w:p>
    <w:p w14:paraId="1CBD3816" w14:textId="77777777" w:rsidR="00CD7A04" w:rsidRDefault="00CD7A04" w:rsidP="00CD7A04">
      <w:pPr>
        <w:pStyle w:val="bullet"/>
      </w:pPr>
      <w:r>
        <w:t>Company logo (vector format)</w:t>
      </w:r>
    </w:p>
    <w:p w14:paraId="221D5EE0" w14:textId="77777777" w:rsidR="00CD7A04" w:rsidRDefault="00CD7A04" w:rsidP="00CD7A04">
      <w:pPr>
        <w:pStyle w:val="bullet"/>
      </w:pPr>
      <w:r>
        <w:t>Company slogan/tag line</w:t>
      </w:r>
    </w:p>
    <w:p w14:paraId="5BCD82B7" w14:textId="77777777" w:rsidR="00CD7A04" w:rsidRDefault="00CD7A04" w:rsidP="00CD7A04">
      <w:pPr>
        <w:pStyle w:val="bullet"/>
      </w:pPr>
      <w:r>
        <w:t>Key contact name</w:t>
      </w:r>
    </w:p>
    <w:p w14:paraId="761C85AD" w14:textId="77777777" w:rsidR="00CD7A04" w:rsidRDefault="00CD7A04" w:rsidP="00CD7A04">
      <w:pPr>
        <w:pStyle w:val="bullet"/>
      </w:pPr>
      <w:r>
        <w:t>Key contact email address</w:t>
      </w:r>
    </w:p>
    <w:p w14:paraId="3F412240" w14:textId="77777777" w:rsidR="00CD7A04" w:rsidRDefault="00CD7A04" w:rsidP="00CD7A04">
      <w:pPr>
        <w:pStyle w:val="bullet"/>
      </w:pPr>
      <w:r>
        <w:t>Key contact cell phone number</w:t>
      </w:r>
    </w:p>
    <w:p w14:paraId="40CBDA60" w14:textId="77777777" w:rsidR="00CD7A04" w:rsidRDefault="00CD7A04" w:rsidP="00CD7A04">
      <w:pPr>
        <w:pStyle w:val="Heading2"/>
      </w:pPr>
      <w:bookmarkStart w:id="10" w:name="_Toc50973034"/>
      <w:r>
        <w:t>Internal (Do Not Send to Sponsor)</w:t>
      </w:r>
      <w:bookmarkEnd w:id="10"/>
    </w:p>
    <w:p w14:paraId="678568A5" w14:textId="77777777" w:rsidR="00CD7A04" w:rsidRDefault="00CD7A04" w:rsidP="00CD7A04">
      <w:pPr>
        <w:pStyle w:val="bullet"/>
      </w:pPr>
      <w:r>
        <w:t>Branding locations</w:t>
      </w:r>
    </w:p>
    <w:p w14:paraId="040C5EA2" w14:textId="77777777" w:rsidR="00CD7A04" w:rsidRDefault="00CD7A04" w:rsidP="00CD7A04">
      <w:pPr>
        <w:pStyle w:val="bullet"/>
      </w:pPr>
      <w:r>
        <w:t>Sponsor added to emails</w:t>
      </w:r>
    </w:p>
    <w:p w14:paraId="69971469" w14:textId="77777777" w:rsidR="00CD7A04" w:rsidRDefault="00CD7A04" w:rsidP="00CD7A04">
      <w:pPr>
        <w:pStyle w:val="bullet"/>
      </w:pPr>
      <w:r>
        <w:t>Payment/billing information submitted</w:t>
      </w:r>
    </w:p>
    <w:bookmarkEnd w:id="1"/>
    <w:bookmarkEnd w:id="2"/>
    <w:bookmarkEnd w:id="3"/>
    <w:bookmarkEnd w:id="4"/>
    <w:bookmarkEnd w:id="5"/>
    <w:p w14:paraId="3632B5F8" w14:textId="6F8B2DCD" w:rsidR="00863290" w:rsidRDefault="00863290" w:rsidP="00863290">
      <w:pPr>
        <w:pStyle w:val="Heading2"/>
      </w:pPr>
      <w:r>
        <w:t>Other</w:t>
      </w:r>
    </w:p>
    <w:p w14:paraId="10E68D0A" w14:textId="77777777" w:rsidR="00863290" w:rsidRDefault="00863290" w:rsidP="00863290">
      <w:pPr>
        <w:pStyle w:val="bullet"/>
      </w:pPr>
      <w:r>
        <w:t>______________________________________________________________________________</w:t>
      </w:r>
    </w:p>
    <w:p w14:paraId="77BD619E" w14:textId="77777777" w:rsidR="00863290" w:rsidRDefault="00863290" w:rsidP="00863290">
      <w:pPr>
        <w:pStyle w:val="bullet"/>
      </w:pPr>
      <w:r>
        <w:t>______________________________________________________________________________</w:t>
      </w:r>
    </w:p>
    <w:p w14:paraId="3756D1F3" w14:textId="77777777" w:rsidR="00863290" w:rsidRDefault="00863290" w:rsidP="00863290">
      <w:pPr>
        <w:pStyle w:val="bullet"/>
      </w:pPr>
      <w:r>
        <w:t>______________________________________________________________________________</w:t>
      </w:r>
    </w:p>
    <w:p w14:paraId="18C13251" w14:textId="77777777" w:rsidR="00863290" w:rsidRDefault="00863290" w:rsidP="00863290">
      <w:pPr>
        <w:pStyle w:val="bullet"/>
      </w:pPr>
      <w:r>
        <w:t>______________________________________________________________________________</w:t>
      </w:r>
    </w:p>
    <w:p w14:paraId="46B41B80" w14:textId="77777777" w:rsidR="00863290" w:rsidRDefault="00863290" w:rsidP="00863290">
      <w:pPr>
        <w:pStyle w:val="bullet"/>
      </w:pPr>
      <w:r>
        <w:t>______________________________________________________________________________</w:t>
      </w:r>
    </w:p>
    <w:p w14:paraId="784B8EF9" w14:textId="53918CFA" w:rsidR="00AC0EF4" w:rsidRDefault="00863290" w:rsidP="005D429E">
      <w:pPr>
        <w:pStyle w:val="bullet"/>
      </w:pPr>
      <w:r>
        <w:t>______________________________________________________________________________</w:t>
      </w:r>
      <w:bookmarkEnd w:id="0"/>
    </w:p>
    <w:sectPr w:rsidR="00AC0EF4" w:rsidSect="00F73BC6">
      <w:headerReference w:type="default" r:id="rId11"/>
      <w:footerReference w:type="default" r:id="rId12"/>
      <w:footerReference w:type="first" r:id="rId13"/>
      <w:pgSz w:w="12240" w:h="15840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35046" w14:textId="77777777" w:rsidR="0041421D" w:rsidRDefault="0041421D" w:rsidP="00D45945">
      <w:pPr>
        <w:spacing w:before="0" w:after="0" w:line="240" w:lineRule="auto"/>
      </w:pPr>
      <w:r>
        <w:separator/>
      </w:r>
    </w:p>
  </w:endnote>
  <w:endnote w:type="continuationSeparator" w:id="0">
    <w:p w14:paraId="23918973" w14:textId="77777777" w:rsidR="0041421D" w:rsidRDefault="0041421D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0D324" w14:textId="77777777" w:rsidR="00312252" w:rsidRDefault="00312252">
    <w:pPr>
      <w:pStyle w:val="Footer"/>
    </w:pPr>
  </w:p>
  <w:p w14:paraId="6B1AEF63" w14:textId="77777777" w:rsidR="009F715E" w:rsidRDefault="009F715E">
    <w:pPr>
      <w:pStyle w:val="Footer"/>
      <w:rPr>
        <w:b/>
        <w:bCs/>
        <w:color w:val="000000" w:themeColor="text1"/>
        <w:sz w:val="14"/>
        <w:szCs w:val="14"/>
      </w:rPr>
    </w:pPr>
  </w:p>
  <w:p w14:paraId="5DCF7382" w14:textId="77777777" w:rsidR="009F715E" w:rsidRDefault="009F715E">
    <w:pPr>
      <w:pStyle w:val="Footer"/>
      <w:rPr>
        <w:b/>
        <w:bCs/>
        <w:color w:val="000000" w:themeColor="text1"/>
        <w:sz w:val="14"/>
        <w:szCs w:val="14"/>
      </w:rPr>
    </w:pPr>
  </w:p>
  <w:p w14:paraId="5715D8AA" w14:textId="035E9038" w:rsidR="00F73BC6" w:rsidRPr="00863290" w:rsidRDefault="00F73BC6">
    <w:pPr>
      <w:pStyle w:val="Footer"/>
      <w:rPr>
        <w:b/>
        <w:bCs/>
        <w:color w:val="000000" w:themeColor="text1"/>
        <w:sz w:val="14"/>
        <w:szCs w:val="14"/>
      </w:rPr>
    </w:pPr>
    <w:r w:rsidRPr="00863290">
      <w:rPr>
        <w:b/>
        <w:bCs/>
        <w:color w:val="000000" w:themeColor="text1"/>
        <w:sz w:val="14"/>
        <w:szCs w:val="14"/>
      </w:rPr>
      <w:t xml:space="preserve">Page </w:t>
    </w:r>
    <w:r w:rsidRPr="00863290">
      <w:rPr>
        <w:b/>
        <w:bCs/>
        <w:color w:val="000000" w:themeColor="text1"/>
        <w:sz w:val="14"/>
        <w:szCs w:val="14"/>
      </w:rPr>
      <w:fldChar w:fldCharType="begin"/>
    </w:r>
    <w:r w:rsidRPr="00863290">
      <w:rPr>
        <w:b/>
        <w:bCs/>
        <w:color w:val="000000" w:themeColor="text1"/>
        <w:sz w:val="14"/>
        <w:szCs w:val="14"/>
      </w:rPr>
      <w:instrText xml:space="preserve"> PAGE   \* MERGEFORMAT </w:instrText>
    </w:r>
    <w:r w:rsidRPr="00863290">
      <w:rPr>
        <w:b/>
        <w:bCs/>
        <w:color w:val="000000" w:themeColor="text1"/>
        <w:sz w:val="14"/>
        <w:szCs w:val="14"/>
      </w:rPr>
      <w:fldChar w:fldCharType="separate"/>
    </w:r>
    <w:r w:rsidRPr="00863290">
      <w:rPr>
        <w:b/>
        <w:bCs/>
        <w:noProof/>
        <w:color w:val="000000" w:themeColor="text1"/>
        <w:sz w:val="14"/>
        <w:szCs w:val="14"/>
      </w:rPr>
      <w:t>1</w:t>
    </w:r>
    <w:r w:rsidRPr="00863290">
      <w:rPr>
        <w:b/>
        <w:bCs/>
        <w:noProof/>
        <w:color w:val="000000" w:themeColor="text1"/>
        <w:sz w:val="14"/>
        <w:szCs w:val="14"/>
      </w:rPr>
      <w:fldChar w:fldCharType="end"/>
    </w:r>
    <w:r w:rsidR="003B3F62" w:rsidRPr="00863290">
      <w:rPr>
        <w:b/>
        <w:bCs/>
        <w:noProof/>
        <w:color w:val="000000" w:themeColor="text1"/>
        <w:sz w:val="14"/>
        <w:szCs w:val="14"/>
      </w:rPr>
      <w:t xml:space="preserve"> (Copyright Chappell University)</w:t>
    </w:r>
    <w:r w:rsidR="00863290" w:rsidRPr="00863290">
      <w:rPr>
        <w:b/>
        <w:bCs/>
        <w:noProof/>
        <w:color w:val="000000" w:themeColor="text1"/>
        <w:sz w:val="14"/>
        <w:szCs w:val="14"/>
      </w:rPr>
      <w:br/>
      <w:t>Virtual Event Survival Guide: Plan, Build, and Host Successful Online Events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BBD12" w14:textId="6D538AA9" w:rsidR="00F73BC6" w:rsidRDefault="00F73BC6">
    <w:pPr>
      <w:pStyle w:val="Footer"/>
    </w:pPr>
    <w:r w:rsidRPr="00F73BC6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8964FE" wp14:editId="7085D295">
              <wp:simplePos x="0" y="0"/>
              <wp:positionH relativeFrom="column">
                <wp:posOffset>-914400</wp:posOffset>
              </wp:positionH>
              <wp:positionV relativeFrom="paragraph">
                <wp:posOffset>-429260</wp:posOffset>
              </wp:positionV>
              <wp:extent cx="5161280" cy="1026795"/>
              <wp:effectExtent l="0" t="0" r="0" b="0"/>
              <wp:wrapNone/>
              <wp:docPr id="2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161280" cy="1026795"/>
                      </a:xfrm>
                      <a:custGeom>
                        <a:avLst/>
                        <a:gdLst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0 w 4000500"/>
                          <a:gd name="connsiteY3" fmla="*/ 800100 h 800100"/>
                          <a:gd name="connsiteX4" fmla="*/ 0 w 4000500"/>
                          <a:gd name="connsiteY4" fmla="*/ 0 h 800100"/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792480 w 4000500"/>
                          <a:gd name="connsiteY3" fmla="*/ 800100 h 800100"/>
                          <a:gd name="connsiteX4" fmla="*/ 0 w 4000500"/>
                          <a:gd name="connsiteY4" fmla="*/ 0 h 8001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000500" h="800100">
                            <a:moveTo>
                              <a:pt x="0" y="0"/>
                            </a:moveTo>
                            <a:lnTo>
                              <a:pt x="4000500" y="0"/>
                            </a:lnTo>
                            <a:lnTo>
                              <a:pt x="4000500" y="800100"/>
                            </a:lnTo>
                            <a:lnTo>
                              <a:pt x="792480" y="8001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0BC671" id="Rectangle 2" o:spid="_x0000_s1026" style="position:absolute;margin-left:-1in;margin-top:-33.8pt;width:406.4pt;height:80.85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" path="m,l4000500,r,800100l792480,800100,,xe" fillcolor="#99cb38 [3204]" stroked="f" strokeweight="1pt">
              <v:stroke joinstyle="miter"/>
              <v:shadow on="t" color="black" opacity="26214f" origin="-.5" offset="3pt,0"/>
              <v:path arrowok="t" o:connecttype="custom" o:connectlocs="0,0;5161280,0;5161280,1026795;1022425,1026795;0,0" o:connectangles="0,0,0,0,0"/>
            </v:shape>
          </w:pict>
        </mc:Fallback>
      </mc:AlternateContent>
    </w:r>
    <w:r w:rsidRPr="00F73BC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2524E5" wp14:editId="44179EC0">
              <wp:simplePos x="0" y="0"/>
              <wp:positionH relativeFrom="column">
                <wp:posOffset>-906780</wp:posOffset>
              </wp:positionH>
              <wp:positionV relativeFrom="paragraph">
                <wp:posOffset>257810</wp:posOffset>
              </wp:positionV>
              <wp:extent cx="7799763" cy="342303"/>
              <wp:effectExtent l="0" t="0" r="0" b="0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799763" cy="342303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1FDE96" id="Rectangle 25" o:spid="_x0000_s1026" style="position:absolute;margin-left:-71.4pt;margin-top:20.3pt;width:614.15pt;height:26.9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" fillcolor="black [3213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B2154" w14:textId="77777777" w:rsidR="0041421D" w:rsidRDefault="0041421D" w:rsidP="00D45945">
      <w:pPr>
        <w:spacing w:before="0" w:after="0" w:line="240" w:lineRule="auto"/>
      </w:pPr>
      <w:r>
        <w:separator/>
      </w:r>
    </w:p>
  </w:footnote>
  <w:footnote w:type="continuationSeparator" w:id="0">
    <w:p w14:paraId="3FC8BBD4" w14:textId="77777777" w:rsidR="0041421D" w:rsidRDefault="0041421D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3A349DBF" w14:textId="77777777" w:rsidTr="00E834B7">
      <w:trPr>
        <w:trHeight w:val="360"/>
      </w:trPr>
      <w:tc>
        <w:tcPr>
          <w:tcW w:w="3381" w:type="dxa"/>
        </w:tcPr>
        <w:p w14:paraId="17299A31" w14:textId="66A02D3B" w:rsidR="00E834B7" w:rsidRDefault="00E834B7">
          <w:pPr>
            <w:pStyle w:val="Header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5B3BEA03" w14:textId="77777777" w:rsidR="0093671C" w:rsidRDefault="0093671C">
          <w:pPr>
            <w:pStyle w:val="Header"/>
            <w:rPr>
              <w:noProof/>
              <w:color w:val="000000" w:themeColor="text1"/>
              <w:lang w:eastAsia="en-US"/>
            </w:rPr>
          </w:pPr>
        </w:p>
        <w:p w14:paraId="5FAEC8E0" w14:textId="77777777" w:rsidR="00E834B7" w:rsidRDefault="00E834B7">
          <w:pPr>
            <w:pStyle w:val="Header"/>
            <w:rPr>
              <w:noProof/>
              <w:color w:val="000000" w:themeColor="text1"/>
              <w:lang w:eastAsia="en-US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77B4B310" wp14:editId="6A465B41">
                    <wp:extent cx="3846991" cy="417902"/>
                    <wp:effectExtent l="19050" t="19050" r="20320" b="19685"/>
                    <wp:docPr id="18" name="Shape 61" descr="Logo here placeholder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9DA099E0-27DA-42BD-9D42-E4CA07B78FD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846991" cy="417902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14:paraId="49EAA612" w14:textId="614C9011" w:rsidR="00017BA0" w:rsidRPr="008A1DC4" w:rsidRDefault="0093671C" w:rsidP="00E834B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color w:val="FFFFFF" w:themeColor="background1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2"/>
                                    <w:szCs w:val="36"/>
                                  </w:rPr>
                                  <w:t>CHAPPELL UNIVERSITY</w:t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77B4B310" id="Shape 61" o:spid="_x0000_s1026" alt="Logo here placeholder" style="width:302.9pt;height:3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" fillcolor="black [3213]" strokecolor="white [3212]" strokeweight="3pt">
                    <v:stroke miterlimit="4"/>
                    <v:textbox style="mso-fit-shape-to-text:t" inset="1.5pt,1.5pt,1.5pt,1.5pt">
                      <w:txbxContent>
                        <w:p w14:paraId="49EAA612" w14:textId="614C9011" w:rsidR="00017BA0" w:rsidRPr="008A1DC4" w:rsidRDefault="0093671C" w:rsidP="00E834B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2"/>
                              <w:szCs w:val="36"/>
                            </w:rPr>
                            <w:t>CHAPPELL UNIVERSITY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  <w:p w14:paraId="320D103C" w14:textId="248D66D5" w:rsidR="0093671C" w:rsidRDefault="0093671C">
          <w:pPr>
            <w:pStyle w:val="Header"/>
            <w:rPr>
              <w:noProof/>
              <w:color w:val="000000" w:themeColor="text1"/>
              <w:lang w:eastAsia="en-US"/>
            </w:rPr>
          </w:pPr>
        </w:p>
      </w:tc>
    </w:tr>
  </w:tbl>
  <w:p w14:paraId="0849916D" w14:textId="03E24589" w:rsidR="00000000" w:rsidRDefault="00D45945" w:rsidP="00480AA1">
    <w:pPr>
      <w:pStyle w:val="Header"/>
    </w:pPr>
    <w:r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827C2ED" wp14:editId="186DD0A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2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55C6E405" id="Group 3" o:spid="_x0000_s1026" style="position:absolute;margin-left:0;margin-top:0;width:613.05pt;height:792.35pt;z-index:-25165312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">
              <v:group id="Group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99cb38 [3204]" stroked="f" strokeweight="1pt"/>
                <v:shape id="Rectangle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" path="m,l4000500,r,800100l792480,800100,,xe" fillcolor="black [3213]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oup 12" o:spid="_x0000_s1030" style="position:absolute;left:56;top:90318;width:77800;height:10312;rotation:180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ctangle 13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  <v:shape id="Rectangle 2" o:spid="_x0000_s1032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" path="m,l4000500,r,800100l792480,800100,,xe" fillcolor="#99cb38 [3204]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25521"/>
    <w:multiLevelType w:val="hybridMultilevel"/>
    <w:tmpl w:val="4260B24A"/>
    <w:lvl w:ilvl="0" w:tplc="E6FCE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534E8"/>
    <w:multiLevelType w:val="hybridMultilevel"/>
    <w:tmpl w:val="C990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F48B1"/>
    <w:multiLevelType w:val="hybridMultilevel"/>
    <w:tmpl w:val="F74C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961B5"/>
    <w:multiLevelType w:val="hybridMultilevel"/>
    <w:tmpl w:val="D49AA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72662"/>
    <w:multiLevelType w:val="hybridMultilevel"/>
    <w:tmpl w:val="467A3E44"/>
    <w:lvl w:ilvl="0" w:tplc="E6FCE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B84CB7"/>
    <w:multiLevelType w:val="hybridMultilevel"/>
    <w:tmpl w:val="A6C8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83B4D"/>
    <w:multiLevelType w:val="hybridMultilevel"/>
    <w:tmpl w:val="1CAEBC80"/>
    <w:lvl w:ilvl="0" w:tplc="AF70F31C">
      <w:start w:val="1"/>
      <w:numFmt w:val="bullet"/>
      <w:pStyle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EwMrc0sDQzMjQxNTVQ0lEKTi0uzszPAykwqgUAFdHRfCwAAAA="/>
  </w:docVars>
  <w:rsids>
    <w:rsidRoot w:val="00DB7590"/>
    <w:rsid w:val="00010E29"/>
    <w:rsid w:val="00017BA0"/>
    <w:rsid w:val="00030A2A"/>
    <w:rsid w:val="000427DF"/>
    <w:rsid w:val="000655C1"/>
    <w:rsid w:val="00083BAA"/>
    <w:rsid w:val="000965F5"/>
    <w:rsid w:val="000B241F"/>
    <w:rsid w:val="000C6A5A"/>
    <w:rsid w:val="000E0AA8"/>
    <w:rsid w:val="001165FF"/>
    <w:rsid w:val="00127397"/>
    <w:rsid w:val="0014081F"/>
    <w:rsid w:val="001505D8"/>
    <w:rsid w:val="001766D6"/>
    <w:rsid w:val="001D4B72"/>
    <w:rsid w:val="002203F6"/>
    <w:rsid w:val="00240A15"/>
    <w:rsid w:val="00260E53"/>
    <w:rsid w:val="00284D10"/>
    <w:rsid w:val="002B0091"/>
    <w:rsid w:val="002B6E79"/>
    <w:rsid w:val="00312252"/>
    <w:rsid w:val="003149AF"/>
    <w:rsid w:val="003444BE"/>
    <w:rsid w:val="00350023"/>
    <w:rsid w:val="00350A6A"/>
    <w:rsid w:val="003540C2"/>
    <w:rsid w:val="00364392"/>
    <w:rsid w:val="00365E24"/>
    <w:rsid w:val="00373D28"/>
    <w:rsid w:val="00385D5D"/>
    <w:rsid w:val="003936EF"/>
    <w:rsid w:val="003B3F62"/>
    <w:rsid w:val="003D1782"/>
    <w:rsid w:val="003E24DF"/>
    <w:rsid w:val="0041421D"/>
    <w:rsid w:val="00464E54"/>
    <w:rsid w:val="00471650"/>
    <w:rsid w:val="00480AA1"/>
    <w:rsid w:val="004A2B0D"/>
    <w:rsid w:val="00507C78"/>
    <w:rsid w:val="00515D43"/>
    <w:rsid w:val="00530020"/>
    <w:rsid w:val="00534551"/>
    <w:rsid w:val="00552CC6"/>
    <w:rsid w:val="00563742"/>
    <w:rsid w:val="00564809"/>
    <w:rsid w:val="00564B49"/>
    <w:rsid w:val="00577F7D"/>
    <w:rsid w:val="005971B9"/>
    <w:rsid w:val="00597E25"/>
    <w:rsid w:val="005C2210"/>
    <w:rsid w:val="005D429E"/>
    <w:rsid w:val="005D701C"/>
    <w:rsid w:val="005F4EFC"/>
    <w:rsid w:val="005F69EB"/>
    <w:rsid w:val="00615018"/>
    <w:rsid w:val="0062123A"/>
    <w:rsid w:val="00646E75"/>
    <w:rsid w:val="00661F61"/>
    <w:rsid w:val="0068591D"/>
    <w:rsid w:val="006A4C4D"/>
    <w:rsid w:val="006B0625"/>
    <w:rsid w:val="006F6F10"/>
    <w:rsid w:val="0070710C"/>
    <w:rsid w:val="007105E0"/>
    <w:rsid w:val="00712C18"/>
    <w:rsid w:val="007172D3"/>
    <w:rsid w:val="00717531"/>
    <w:rsid w:val="007627D4"/>
    <w:rsid w:val="00783E79"/>
    <w:rsid w:val="007A2F8B"/>
    <w:rsid w:val="007B5AE8"/>
    <w:rsid w:val="007C7175"/>
    <w:rsid w:val="007C75FF"/>
    <w:rsid w:val="007F2C14"/>
    <w:rsid w:val="007F5192"/>
    <w:rsid w:val="008621EB"/>
    <w:rsid w:val="00863290"/>
    <w:rsid w:val="00895784"/>
    <w:rsid w:val="008A1DC4"/>
    <w:rsid w:val="008A3414"/>
    <w:rsid w:val="008B21FC"/>
    <w:rsid w:val="008B7C11"/>
    <w:rsid w:val="008C30E0"/>
    <w:rsid w:val="008F6B0E"/>
    <w:rsid w:val="0093671C"/>
    <w:rsid w:val="00962CCD"/>
    <w:rsid w:val="00993D53"/>
    <w:rsid w:val="009C758B"/>
    <w:rsid w:val="009D0BA6"/>
    <w:rsid w:val="009F612D"/>
    <w:rsid w:val="009F715E"/>
    <w:rsid w:val="00A11A20"/>
    <w:rsid w:val="00A176CF"/>
    <w:rsid w:val="00A95FEA"/>
    <w:rsid w:val="00A96CF8"/>
    <w:rsid w:val="00A96E6D"/>
    <w:rsid w:val="00AB4269"/>
    <w:rsid w:val="00AC0EF4"/>
    <w:rsid w:val="00AC5EA0"/>
    <w:rsid w:val="00AF6F1F"/>
    <w:rsid w:val="00B32553"/>
    <w:rsid w:val="00B37C43"/>
    <w:rsid w:val="00B50294"/>
    <w:rsid w:val="00B56707"/>
    <w:rsid w:val="00B6152F"/>
    <w:rsid w:val="00B76E4C"/>
    <w:rsid w:val="00BE01DA"/>
    <w:rsid w:val="00BF0FFD"/>
    <w:rsid w:val="00C066DB"/>
    <w:rsid w:val="00C33D5C"/>
    <w:rsid w:val="00C54F26"/>
    <w:rsid w:val="00C60645"/>
    <w:rsid w:val="00C70786"/>
    <w:rsid w:val="00C8222A"/>
    <w:rsid w:val="00CB0C17"/>
    <w:rsid w:val="00CB1625"/>
    <w:rsid w:val="00CD7A04"/>
    <w:rsid w:val="00CE70CF"/>
    <w:rsid w:val="00D45945"/>
    <w:rsid w:val="00D50CD8"/>
    <w:rsid w:val="00D66593"/>
    <w:rsid w:val="00D85B22"/>
    <w:rsid w:val="00D90A5F"/>
    <w:rsid w:val="00D95150"/>
    <w:rsid w:val="00DB7590"/>
    <w:rsid w:val="00DB7F67"/>
    <w:rsid w:val="00DC029D"/>
    <w:rsid w:val="00DD469E"/>
    <w:rsid w:val="00DD64CE"/>
    <w:rsid w:val="00DE422C"/>
    <w:rsid w:val="00E27B46"/>
    <w:rsid w:val="00E50323"/>
    <w:rsid w:val="00E55D74"/>
    <w:rsid w:val="00E64D53"/>
    <w:rsid w:val="00E6540C"/>
    <w:rsid w:val="00E81E2A"/>
    <w:rsid w:val="00E834B7"/>
    <w:rsid w:val="00EA3A7A"/>
    <w:rsid w:val="00ED1B7B"/>
    <w:rsid w:val="00EE0952"/>
    <w:rsid w:val="00F10529"/>
    <w:rsid w:val="00F27D91"/>
    <w:rsid w:val="00F7273C"/>
    <w:rsid w:val="00F73BC6"/>
    <w:rsid w:val="00FB1DF9"/>
    <w:rsid w:val="00FC26D7"/>
    <w:rsid w:val="00FC48EB"/>
    <w:rsid w:val="00FC5EBB"/>
    <w:rsid w:val="00FC617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1C44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DD64CE"/>
    <w:pPr>
      <w:spacing w:before="360" w:after="12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29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AA1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4C661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DD64CE"/>
    <w:rPr>
      <w:rFonts w:asciiTheme="majorHAnsi" w:eastAsiaTheme="majorEastAsia" w:hAnsiTheme="majorHAnsi" w:cstheme="majorBidi"/>
      <w:b/>
      <w:caps/>
      <w:color w:val="000000" w:themeColor="text1"/>
      <w:kern w:val="20"/>
      <w:sz w:val="56"/>
      <w:szCs w:val="20"/>
    </w:rPr>
  </w:style>
  <w:style w:type="paragraph" w:customStyle="1" w:styleId="Recipient">
    <w:name w:val="Recipient"/>
    <w:basedOn w:val="Heading2"/>
    <w:uiPriority w:val="3"/>
    <w:qFormat/>
    <w:rsid w:val="000C6A5A"/>
    <w:pPr>
      <w:spacing w:before="96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863290"/>
    <w:rPr>
      <w:rFonts w:asciiTheme="majorHAnsi" w:eastAsiaTheme="majorEastAsia" w:hAnsiTheme="majorHAnsi" w:cstheme="majorBidi"/>
      <w:b/>
      <w:color w:val="729928" w:themeColor="accent1" w:themeShade="BF"/>
      <w:kern w:val="20"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rsid w:val="001D4B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BC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BC6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paragraph" w:customStyle="1" w:styleId="PageTitles">
    <w:name w:val="Page Titles"/>
    <w:basedOn w:val="Normal"/>
    <w:qFormat/>
    <w:rsid w:val="009F715E"/>
    <w:pPr>
      <w:spacing w:before="240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0A15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A1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A15"/>
    <w:rPr>
      <w:vertAlign w:val="superscript"/>
    </w:rPr>
  </w:style>
  <w:style w:type="paragraph" w:customStyle="1" w:styleId="bullet">
    <w:name w:val="bullet"/>
    <w:basedOn w:val="ListParagraph"/>
    <w:qFormat/>
    <w:rsid w:val="00863290"/>
    <w:pPr>
      <w:numPr>
        <w:numId w:val="7"/>
      </w:numPr>
      <w:spacing w:before="0" w:after="0" w:line="259" w:lineRule="auto"/>
    </w:pPr>
    <w:rPr>
      <w:rFonts w:ascii="Book Antiqua" w:hAnsi="Book Antiqua"/>
      <w:color w:val="auto"/>
      <w:kern w:val="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AA1"/>
    <w:rPr>
      <w:rFonts w:asciiTheme="majorHAnsi" w:eastAsiaTheme="majorEastAsia" w:hAnsiTheme="majorHAnsi" w:cstheme="majorBidi"/>
      <w:color w:val="4C661A" w:themeColor="accent1" w:themeShade="7F"/>
      <w:kern w:val="20"/>
    </w:rPr>
  </w:style>
  <w:style w:type="character" w:styleId="SubtleEmphasis">
    <w:name w:val="Subtle Emphasis"/>
    <w:uiPriority w:val="19"/>
    <w:qFormat/>
    <w:rsid w:val="00480AA1"/>
    <w:rPr>
      <w:i/>
      <w:iC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Bold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E21591-287E-4276-B876-83B5F73D6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letterhead.dotx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Richard and Karen,</cp:keywords>
  <dc:description/>
  <cp:lastModifiedBy/>
  <cp:revision>1</cp:revision>
  <dcterms:created xsi:type="dcterms:W3CDTF">2020-09-17T16:39:00Z</dcterms:created>
  <dcterms:modified xsi:type="dcterms:W3CDTF">2020-09-17T16:41:00Z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